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5F" w:rsidRPr="005A6B5F" w:rsidRDefault="005A6B5F" w:rsidP="005A6B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A6B5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Szanowni Państwo,</w:t>
      </w:r>
    </w:p>
    <w:p w:rsidR="005A6B5F" w:rsidRPr="005A6B5F" w:rsidRDefault="005A6B5F" w:rsidP="005A6B5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A6B5F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Dyrektorzy szkół zostali poproszeni o udostępnienie informacji dotyczących szczepienia w grupie dzieci 5-11 lat. Poniżej przesłana wiadomość do przekazania.</w:t>
      </w:r>
    </w:p>
    <w:p w:rsidR="005A6B5F" w:rsidRPr="005A6B5F" w:rsidRDefault="005A6B5F" w:rsidP="005A6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B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5A6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informujemy, </w:t>
      </w:r>
      <w:r w:rsidRPr="005A6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 Europejska Agencja Leków zarekomendowała szczepienia dzieci w wieku 5-11 lat przeciw COVID-19. Podstawą rekomendacji były szczegółowe wyniki badań klinicznych, które przedstawił producent</w:t>
      </w:r>
      <w:r w:rsidRPr="005A6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szczepionki – konsorcjum Pfizer/Biontech. Są to udowodnione dane naukowe świadczące o skuteczności i bezpieczeństwie stosowania szczepionki wśród najmłodszych. </w:t>
      </w:r>
    </w:p>
    <w:p w:rsidR="005A6B5F" w:rsidRPr="005A6B5F" w:rsidRDefault="005A6B5F" w:rsidP="005A6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B5F">
        <w:rPr>
          <w:rFonts w:ascii="Times New Roman" w:eastAsia="Times New Roman" w:hAnsi="Times New Roman" w:cs="Times New Roman"/>
          <w:sz w:val="24"/>
          <w:szCs w:val="24"/>
          <w:lang w:eastAsia="pl-PL"/>
        </w:rPr>
        <w:t>Już od 14 grudnia 2021 r. rozpoczną się szczepienia w grupie dzieci 5-11 lat. Szczegółowe informacje dotyczące schematu szczepienia wraz z kwestionariuszem wstępnego wywiadu przesiewowego przed szczepieniem dziecka w wieku 5-11 lat przeciw COVID-19 znajdują się na stronie internetowej Ministerstwa Zdrowia: </w:t>
      </w:r>
      <w:hyperlink r:id="rId7" w:tgtFrame="_blank" w:history="1">
        <w:r w:rsidRPr="005A6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https://www.gov.pl/web/zdrowie/komunikat-nr-15-ministra-zdrowia-w-sprawie-szczepien-przeciw-covid-19-dzieci-5-11-lat</w:t>
        </w:r>
      </w:hyperlink>
      <w:r w:rsidRPr="005A6B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6B5F" w:rsidRPr="005A6B5F" w:rsidRDefault="005A6B5F" w:rsidP="005A6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B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Przekazujemy także link do strony, gdzie zamieszczony jest List Ministra Edukacji i Nauki oraz Ministra Zdrowia w sprawie szczepień dzieci w wieku 5-11 lat </w:t>
      </w:r>
      <w:hyperlink r:id="rId8" w:tgtFrame="_blank" w:history="1">
        <w:r w:rsidRPr="005A6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https://www.gov.pl/web/edukacja-i-nauka/list-ministra-edukacji-i-nauki-oraz-ministra-zdrowia-w-sprawie-szczepien-dzieci-w-wieku-5-11-lat</w:t>
        </w:r>
      </w:hyperlink>
      <w:r w:rsidRPr="005A6B5F">
        <w:rPr>
          <w:rFonts w:ascii="Times New Roman" w:eastAsia="Times New Roman" w:hAnsi="Times New Roman" w:cs="Times New Roman"/>
          <w:sz w:val="24"/>
          <w:szCs w:val="24"/>
          <w:lang w:eastAsia="pl-PL"/>
        </w:rPr>
        <w:t>. Zachęcamy do upowszechnienia treści listu wśród rodziców i opiekunów, aby dzięki sprawdzonym i rzetelnym informacjom, mogli podjąć świadomą decyzję dotyczącą ewentualnego zaszczepienia swojego dziecka.</w:t>
      </w:r>
    </w:p>
    <w:p w:rsidR="005A6B5F" w:rsidRPr="005A6B5F" w:rsidRDefault="005A6B5F" w:rsidP="005A6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B5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podkreślić, że przedszkole i szkoła mają obowiązek kształtowania  świadomości prozdrowotnej dzieci i uczniów również w zakresie wpływu szczepień na ich zdrowie oraz zwiększać świadomość budowania odporności zbiorowej całego społeczeństwa, czego naturalną konsekwencją jest włączenie się w działania informacyjne. Przypominamy, że obecnie są do wykorzystania w szkołach podczas lekcji przedmiotowych lub zajęć z wychowawcą opracowane materiały informacyjne dotyczące szczepień dedykowane dla uczniów szkół podstawowych i ponadpodstawowych, dostępne na stronie ministerstwa Edukacji i Nauki: </w:t>
      </w:r>
      <w:hyperlink r:id="rId9" w:tgtFrame="_blank" w:history="1">
        <w:r w:rsidRPr="005A6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https://www.gov.pl/web/edukacja-i-nauka/szczepienia-uczniow-od-12-roku-zycia--materialy-informacyjne</w:t>
        </w:r>
      </w:hyperlink>
      <w:r w:rsidRPr="005A6B5F">
        <w:rPr>
          <w:rFonts w:ascii="Times New Roman" w:eastAsia="Times New Roman" w:hAnsi="Times New Roman" w:cs="Times New Roman"/>
          <w:sz w:val="24"/>
          <w:szCs w:val="24"/>
          <w:lang w:eastAsia="pl-PL"/>
        </w:rPr>
        <w:t>. Tam też czekają już scenariusze zajęć dla klas I-III szkół podstawowych.</w:t>
      </w:r>
    </w:p>
    <w:p w:rsidR="005A6B5F" w:rsidRPr="005A6B5F" w:rsidRDefault="005A6B5F" w:rsidP="005A6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B5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przygotowywaniu są materiały dla nauczycieli w przedszkolach, które zostaną Państwu przesłane w najbliższym czasie. W przedszkolach działania profilaktyczne powinny być podejmowane wspólnie z rodzicami dzieci.</w:t>
      </w:r>
    </w:p>
    <w:p w:rsidR="005A6B5F" w:rsidRPr="005A6B5F" w:rsidRDefault="005A6B5F" w:rsidP="005A6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B5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dodatkowych pytań lub wątpliwości zachęcamy do odwiedzenia </w:t>
      </w:r>
      <w:hyperlink r:id="rId10" w:tgtFrame="_blank" w:history="1">
        <w:r w:rsidRPr="005A6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https://www.gov.pl/web/szczepimysie/dzieci-5-11</w:t>
        </w:r>
      </w:hyperlink>
    </w:p>
    <w:p w:rsidR="005A6B5F" w:rsidRPr="005A6B5F" w:rsidRDefault="005A6B5F" w:rsidP="005A6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B5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 temat szczepień przeciw COVID-19 można znaleźć także w:</w:t>
      </w:r>
    </w:p>
    <w:p w:rsidR="005A6B5F" w:rsidRPr="005A6B5F" w:rsidRDefault="005A6B5F" w:rsidP="005A6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B5F">
        <w:rPr>
          <w:rFonts w:ascii="Times New Roman" w:eastAsia="Times New Roman" w:hAnsi="Times New Roman" w:cs="Times New Roman"/>
          <w:sz w:val="24"/>
          <w:szCs w:val="24"/>
          <w:lang w:eastAsia="pl-PL"/>
        </w:rPr>
        <w:t>mediach społecznościowych Ministerstwa Zdrowia i Głównego Inspektoratu Sanitarnego, </w:t>
      </w:r>
    </w:p>
    <w:p w:rsidR="005A6B5F" w:rsidRPr="005A6B5F" w:rsidRDefault="005A6B5F" w:rsidP="005A6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B5F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 </w:t>
      </w:r>
      <w:hyperlink r:id="rId11" w:tgtFrame="_blank" w:history="1">
        <w:r w:rsidRPr="005A6B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https://www.gov.pl/web/szczepimysie</w:t>
        </w:r>
      </w:hyperlink>
      <w:r w:rsidRPr="005A6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 </w:t>
      </w:r>
    </w:p>
    <w:p w:rsidR="005A6B5F" w:rsidRPr="005A6B5F" w:rsidRDefault="005A6B5F" w:rsidP="005A6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profilu </w:t>
      </w:r>
      <w:r w:rsidRPr="005A6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#SzczepimySię</w:t>
      </w:r>
      <w:r w:rsidRPr="005A6B5F">
        <w:rPr>
          <w:rFonts w:ascii="Times New Roman" w:eastAsia="Times New Roman" w:hAnsi="Times New Roman" w:cs="Times New Roman"/>
          <w:sz w:val="24"/>
          <w:szCs w:val="24"/>
          <w:lang w:eastAsia="pl-PL"/>
        </w:rPr>
        <w:t>,  </w:t>
      </w:r>
    </w:p>
    <w:p w:rsidR="005A6B5F" w:rsidRPr="005A6B5F" w:rsidRDefault="005A6B5F" w:rsidP="005A6B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pod numerem infolinii </w:t>
      </w:r>
      <w:r w:rsidRPr="005A6B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989</w:t>
      </w:r>
      <w:r w:rsidRPr="005A6B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6B5F" w:rsidRPr="005A6B5F" w:rsidRDefault="005A6B5F" w:rsidP="005A6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6B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 wyrazami szacunku</w:t>
      </w:r>
      <w:r w:rsidRPr="005A6B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Departament Wychowania i Edukacji Włączającej</w:t>
      </w:r>
      <w:r w:rsidRPr="005A6B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6B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Ministerstwo Edukacji i Nauki</w:t>
      </w:r>
    </w:p>
    <w:p w:rsidR="007F42BD" w:rsidRDefault="007F42BD"/>
    <w:sectPr w:rsidR="007F42BD" w:rsidSect="005A6B5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3B0" w:rsidRDefault="001E43B0" w:rsidP="005A6B5F">
      <w:pPr>
        <w:spacing w:after="0" w:line="240" w:lineRule="auto"/>
      </w:pPr>
      <w:r>
        <w:separator/>
      </w:r>
    </w:p>
  </w:endnote>
  <w:endnote w:type="continuationSeparator" w:id="0">
    <w:p w:rsidR="001E43B0" w:rsidRDefault="001E43B0" w:rsidP="005A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3B0" w:rsidRDefault="001E43B0" w:rsidP="005A6B5F">
      <w:pPr>
        <w:spacing w:after="0" w:line="240" w:lineRule="auto"/>
      </w:pPr>
      <w:r>
        <w:separator/>
      </w:r>
    </w:p>
  </w:footnote>
  <w:footnote w:type="continuationSeparator" w:id="0">
    <w:p w:rsidR="001E43B0" w:rsidRDefault="001E43B0" w:rsidP="005A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3D6A"/>
    <w:multiLevelType w:val="multilevel"/>
    <w:tmpl w:val="89BE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5F"/>
    <w:rsid w:val="001E43B0"/>
    <w:rsid w:val="005A6B5F"/>
    <w:rsid w:val="007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383E5-A6FD-4E64-B6F3-BB521110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A6B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B5F"/>
  </w:style>
  <w:style w:type="paragraph" w:styleId="Stopka">
    <w:name w:val="footer"/>
    <w:basedOn w:val="Normalny"/>
    <w:link w:val="StopkaZnak"/>
    <w:uiPriority w:val="99"/>
    <w:unhideWhenUsed/>
    <w:rsid w:val="005A6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B5F"/>
  </w:style>
  <w:style w:type="character" w:customStyle="1" w:styleId="Nagwek2Znak">
    <w:name w:val="Nagłówek 2 Znak"/>
    <w:basedOn w:val="Domylnaczcionkaakapitu"/>
    <w:link w:val="Nagwek2"/>
    <w:uiPriority w:val="9"/>
    <w:rsid w:val="005A6B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5A6B5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A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6B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A6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list-ministra-edukacji-i-nauki-oraz-ministra-zdrowia-w-sprawie-szczepien-dzieci-w-wieku-5-11-l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zdrowie/komunikat-nr-15-ministra-zdrowia-w-sprawie-szczepien-przeciw-covid-19-dzieci-5-11-l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szczepimysi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pl/web/szczepimysie/dzieci-5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-i-nauka/szczepienia-uczniow-od-12-roku-zycia--materialy-informacyj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Popek</dc:creator>
  <cp:keywords/>
  <dc:description/>
  <cp:lastModifiedBy>Elżbieta Popek</cp:lastModifiedBy>
  <cp:revision>1</cp:revision>
  <dcterms:created xsi:type="dcterms:W3CDTF">2021-12-17T08:16:00Z</dcterms:created>
  <dcterms:modified xsi:type="dcterms:W3CDTF">2021-12-17T08:17:00Z</dcterms:modified>
</cp:coreProperties>
</file>